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06589" w14:textId="77777777" w:rsidR="00256D97" w:rsidRPr="00256D97" w:rsidRDefault="00256D97" w:rsidP="00256D97">
      <w:pPr>
        <w:pStyle w:val="textocentralizadomaiusculasnegrito"/>
        <w:jc w:val="center"/>
        <w:rPr>
          <w:rFonts w:asciiTheme="minorHAnsi" w:hAnsiTheme="minorHAnsi" w:cstheme="minorHAnsi"/>
        </w:rPr>
      </w:pPr>
      <w:r w:rsidRPr="00256D97">
        <w:rPr>
          <w:rStyle w:val="Forte"/>
          <w:rFonts w:asciiTheme="minorHAnsi" w:hAnsiTheme="minorHAnsi" w:cstheme="minorHAnsi"/>
          <w:color w:val="000000"/>
        </w:rPr>
        <w:t>ANEXO I</w:t>
      </w:r>
    </w:p>
    <w:p w14:paraId="0A8431B5" w14:textId="77777777" w:rsidR="00256D97" w:rsidRPr="00256D97" w:rsidRDefault="00256D97" w:rsidP="00256D97">
      <w:pPr>
        <w:pStyle w:val="textocentralizadomaiusculasnegrito"/>
        <w:jc w:val="center"/>
        <w:rPr>
          <w:rFonts w:asciiTheme="minorHAnsi" w:hAnsiTheme="minorHAnsi" w:cstheme="minorHAnsi"/>
        </w:rPr>
      </w:pPr>
      <w:r w:rsidRPr="00256D97">
        <w:rPr>
          <w:rStyle w:val="Forte"/>
          <w:rFonts w:asciiTheme="minorHAnsi" w:hAnsiTheme="minorHAnsi" w:cstheme="minorHAnsi"/>
          <w:color w:val="000000"/>
        </w:rPr>
        <w:t>(Edital nº 4 - CPOS-PROFEC/FACOM/UFMS)</w:t>
      </w:r>
    </w:p>
    <w:p w14:paraId="73E2EDCF" w14:textId="64DA84C3" w:rsidR="00E27C28" w:rsidRDefault="00E27C2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256D97" w14:paraId="2E599DF2" w14:textId="77777777" w:rsidTr="00256D97">
        <w:tc>
          <w:tcPr>
            <w:tcW w:w="1838" w:type="dxa"/>
          </w:tcPr>
          <w:p w14:paraId="4CF65496" w14:textId="5FB2D4FE" w:rsidR="00256D97" w:rsidRDefault="00256D97">
            <w:r>
              <w:t>Nome Completo</w:t>
            </w:r>
          </w:p>
        </w:tc>
        <w:tc>
          <w:tcPr>
            <w:tcW w:w="6656" w:type="dxa"/>
          </w:tcPr>
          <w:p w14:paraId="2117EFDC" w14:textId="77777777" w:rsidR="00256D97" w:rsidRDefault="00256D97"/>
        </w:tc>
      </w:tr>
      <w:tr w:rsidR="00256D97" w14:paraId="0B3E48F6" w14:textId="77777777" w:rsidTr="00256D97">
        <w:tc>
          <w:tcPr>
            <w:tcW w:w="1838" w:type="dxa"/>
          </w:tcPr>
          <w:p w14:paraId="3F0D0A48" w14:textId="136D373C" w:rsidR="00256D97" w:rsidRDefault="00256D97">
            <w:r>
              <w:t>Objeto do recurso</w:t>
            </w:r>
          </w:p>
        </w:tc>
        <w:tc>
          <w:tcPr>
            <w:tcW w:w="6656" w:type="dxa"/>
          </w:tcPr>
          <w:p w14:paraId="72503CED" w14:textId="553BEE27" w:rsidR="00256D97" w:rsidRDefault="00256D97">
            <w:proofErr w:type="gramStart"/>
            <w:r>
              <w:t>[  ]</w:t>
            </w:r>
            <w:proofErr w:type="gramEnd"/>
            <w:r>
              <w:t xml:space="preserve"> Nota Final da Área de Formação (NAF)</w:t>
            </w:r>
            <w:r>
              <w:br/>
              <w:t>[  ] Nota Final</w:t>
            </w:r>
          </w:p>
        </w:tc>
      </w:tr>
      <w:tr w:rsidR="00256D97" w14:paraId="33A7AB20" w14:textId="77777777" w:rsidTr="001D0C30">
        <w:tc>
          <w:tcPr>
            <w:tcW w:w="8494" w:type="dxa"/>
            <w:gridSpan w:val="2"/>
          </w:tcPr>
          <w:p w14:paraId="2195504C" w14:textId="77777777" w:rsidR="00256D97" w:rsidRDefault="00256D97">
            <w:pPr>
              <w:rPr>
                <w:b/>
                <w:bCs/>
              </w:rPr>
            </w:pPr>
            <w:r w:rsidRPr="00256D97">
              <w:rPr>
                <w:b/>
                <w:bCs/>
              </w:rPr>
              <w:t>Fundamentação e argumentação lógica: (descrever abaixo</w:t>
            </w:r>
            <w:r w:rsidRPr="00256D97">
              <w:rPr>
                <w:b/>
                <w:bCs/>
              </w:rPr>
              <w:t>)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</w:p>
          <w:p w14:paraId="5579EFA1" w14:textId="77777777" w:rsidR="00256D97" w:rsidRDefault="00256D97">
            <w:pPr>
              <w:rPr>
                <w:b/>
                <w:bCs/>
              </w:rPr>
            </w:pPr>
          </w:p>
          <w:p w14:paraId="6B603851" w14:textId="77777777" w:rsidR="00256D97" w:rsidRDefault="00256D97">
            <w:pPr>
              <w:rPr>
                <w:b/>
                <w:bCs/>
              </w:rPr>
            </w:pPr>
          </w:p>
          <w:p w14:paraId="5E8BC8EA" w14:textId="655D7D46" w:rsidR="00256D97" w:rsidRPr="00256D97" w:rsidRDefault="00256D97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</w:p>
        </w:tc>
      </w:tr>
      <w:tr w:rsidR="00256D97" w14:paraId="249D2389" w14:textId="77777777" w:rsidTr="00661E42">
        <w:tc>
          <w:tcPr>
            <w:tcW w:w="8494" w:type="dxa"/>
            <w:gridSpan w:val="2"/>
          </w:tcPr>
          <w:p w14:paraId="3DF7745D" w14:textId="77777777" w:rsidR="00256D97" w:rsidRDefault="00256D97">
            <w:r>
              <w:t>Data:</w:t>
            </w:r>
            <w:r>
              <w:br/>
            </w:r>
            <w:r>
              <w:br/>
              <w:t>Assinatura:</w:t>
            </w:r>
          </w:p>
          <w:p w14:paraId="4FE658D7" w14:textId="77777777" w:rsidR="00256D97" w:rsidRDefault="00256D97"/>
          <w:p w14:paraId="79D612D3" w14:textId="5937E202" w:rsidR="00256D97" w:rsidRDefault="00256D97"/>
        </w:tc>
      </w:tr>
    </w:tbl>
    <w:p w14:paraId="2E2414FE" w14:textId="39461A2F" w:rsidR="00256D97" w:rsidRDefault="00256D97"/>
    <w:p w14:paraId="5167429B" w14:textId="77777777" w:rsidR="00256D97" w:rsidRDefault="00256D97"/>
    <w:sectPr w:rsidR="00256D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97"/>
    <w:rsid w:val="00256D97"/>
    <w:rsid w:val="00E2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1CD1"/>
  <w15:chartTrackingRefBased/>
  <w15:docId w15:val="{FB0F6BA8-DC03-4D45-8ED4-50F238B1B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256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6D97"/>
    <w:rPr>
      <w:b/>
      <w:bCs/>
    </w:rPr>
  </w:style>
  <w:style w:type="table" w:styleId="Tabelacomgrade">
    <w:name w:val="Table Grid"/>
    <w:basedOn w:val="Tabelanormal"/>
    <w:uiPriority w:val="39"/>
    <w:rsid w:val="00256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3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216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dos Santos Farias</dc:creator>
  <cp:keywords/>
  <dc:description/>
  <cp:lastModifiedBy>Leonardo dos Santos Farias</cp:lastModifiedBy>
  <cp:revision>1</cp:revision>
  <dcterms:created xsi:type="dcterms:W3CDTF">2026-10-22T12:47:00Z</dcterms:created>
  <dcterms:modified xsi:type="dcterms:W3CDTF">2026-10-22T12:53:00Z</dcterms:modified>
</cp:coreProperties>
</file>